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A1283">
        <w:t>Odbiór i zagospodarowanie odpadów komunalnych od właścicieli nieruchomości zamieszkałych na terenie Gminy Sułów w 2020 roku.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12" w:rsidRDefault="00EF1712" w:rsidP="009B1BDE">
      <w:pPr>
        <w:spacing w:after="0" w:line="240" w:lineRule="auto"/>
      </w:pPr>
      <w:r>
        <w:separator/>
      </w:r>
    </w:p>
  </w:endnote>
  <w:endnote w:type="continuationSeparator" w:id="0">
    <w:p w:rsidR="00EF1712" w:rsidRDefault="00EF1712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12" w:rsidRDefault="00EF1712" w:rsidP="009B1BDE">
      <w:pPr>
        <w:spacing w:after="0" w:line="240" w:lineRule="auto"/>
      </w:pPr>
      <w:r>
        <w:separator/>
      </w:r>
    </w:p>
  </w:footnote>
  <w:footnote w:type="continuationSeparator" w:id="0">
    <w:p w:rsidR="00EF1712" w:rsidRDefault="00EF1712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17F30"/>
    <w:rsid w:val="002325F1"/>
    <w:rsid w:val="00274A61"/>
    <w:rsid w:val="00324ACC"/>
    <w:rsid w:val="00383597"/>
    <w:rsid w:val="00391936"/>
    <w:rsid w:val="003D3FED"/>
    <w:rsid w:val="00507528"/>
    <w:rsid w:val="00550FF4"/>
    <w:rsid w:val="005719FB"/>
    <w:rsid w:val="00576549"/>
    <w:rsid w:val="005A6E90"/>
    <w:rsid w:val="005C038B"/>
    <w:rsid w:val="0082773E"/>
    <w:rsid w:val="0085248C"/>
    <w:rsid w:val="008B6DDE"/>
    <w:rsid w:val="009A60C8"/>
    <w:rsid w:val="009B1BDE"/>
    <w:rsid w:val="00A4307F"/>
    <w:rsid w:val="00A46A9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702DE"/>
    <w:rsid w:val="00D8464D"/>
    <w:rsid w:val="00DA1283"/>
    <w:rsid w:val="00E27303"/>
    <w:rsid w:val="00EF1712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2019-11-20T09:19:00Z</dcterms:created>
  <dcterms:modified xsi:type="dcterms:W3CDTF">2019-11-25T09:05:00Z</dcterms:modified>
</cp:coreProperties>
</file>